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E0" w:rsidRPr="007E7DFB" w:rsidRDefault="003F7DE0" w:rsidP="003F7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23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3F7DE0" w:rsidRPr="009B4808" w:rsidRDefault="003F7DE0" w:rsidP="003F7DE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3F7DE0">
        <w:rPr>
          <w:rFonts w:ascii="Times New Roman" w:hAnsi="Times New Roman" w:cs="Times New Roman"/>
          <w:b/>
          <w:bCs/>
          <w:sz w:val="28"/>
          <w:szCs w:val="28"/>
          <w:lang w:val="tt-RU"/>
        </w:rPr>
        <w:t>Сугыш кайтавазы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D0488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М. Мирза “Без бабайсыз үстек”. </w:t>
      </w:r>
      <w:bookmarkStart w:id="0" w:name="_GoBack"/>
      <w:bookmarkEnd w:id="0"/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 </w:t>
      </w:r>
      <w:r>
        <w:rPr>
          <w:rFonts w:ascii="Times New Roman" w:hAnsi="Times New Roman" w:cs="Times New Roman"/>
          <w:sz w:val="28"/>
          <w:szCs w:val="28"/>
          <w:lang w:val="tt-RU"/>
        </w:rPr>
        <w:t>90 битен укы</w:t>
      </w:r>
      <w:r>
        <w:rPr>
          <w:rFonts w:ascii="Times New Roman" w:hAnsi="Times New Roman" w:cs="Times New Roman"/>
          <w:sz w:val="28"/>
          <w:szCs w:val="28"/>
          <w:lang w:val="tt-RU"/>
        </w:rPr>
        <w:t>, сорауларга җавап бир.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укы. 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3F7DE0" w:rsidRPr="00AB3679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3F7DE0" w:rsidRDefault="00D0488B">
      <w:pPr>
        <w:rPr>
          <w:lang w:val="tt-RU"/>
        </w:rPr>
      </w:pPr>
    </w:p>
    <w:sectPr w:rsidR="00E01F4C" w:rsidRPr="003F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86"/>
    <w:rsid w:val="003F7DE0"/>
    <w:rsid w:val="006E49B6"/>
    <w:rsid w:val="008D4090"/>
    <w:rsid w:val="00A41086"/>
    <w:rsid w:val="00D0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2020-04-17T05:51:00Z</dcterms:created>
  <dcterms:modified xsi:type="dcterms:W3CDTF">2020-04-17T06:07:00Z</dcterms:modified>
</cp:coreProperties>
</file>